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71307C" w:rsidRDefault="000E1F39" w:rsidP="00F71251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71307C">
        <w:rPr>
          <w:rFonts w:ascii="Times New Roman" w:hAnsi="Times New Roman"/>
          <w:b/>
          <w:sz w:val="28"/>
        </w:rPr>
        <w:t>Obrazac 20.</w:t>
      </w:r>
    </w:p>
    <w:p w:rsidR="000E1F39" w:rsidRPr="0071307C" w:rsidRDefault="000E1F39" w:rsidP="00F71251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71307C">
        <w:rPr>
          <w:rFonts w:ascii="Times New Roman" w:hAnsi="Times New Roman"/>
          <w:b/>
          <w:sz w:val="24"/>
        </w:rPr>
        <w:t xml:space="preserve">IZVJEŠĆE </w:t>
      </w:r>
      <w:r w:rsidRPr="0071307C">
        <w:rPr>
          <w:rFonts w:ascii="Times New Roman" w:hAnsi="Times New Roman"/>
          <w:b/>
          <w:sz w:val="24"/>
          <w:szCs w:val="24"/>
        </w:rPr>
        <w:t>STEČAJNOGA</w:t>
      </w:r>
      <w:r w:rsidRPr="0071307C">
        <w:rPr>
          <w:rFonts w:ascii="Times New Roman" w:hAnsi="Times New Roman"/>
          <w:b/>
          <w:sz w:val="24"/>
        </w:rPr>
        <w:t xml:space="preserve"> UPRAVITELJA O TIJEKU </w:t>
      </w:r>
      <w:r w:rsidRPr="0071307C">
        <w:rPr>
          <w:rFonts w:ascii="Times New Roman" w:hAnsi="Times New Roman"/>
          <w:b/>
          <w:sz w:val="24"/>
          <w:szCs w:val="24"/>
        </w:rPr>
        <w:t>STEČAJNOGA</w:t>
      </w:r>
      <w:r w:rsidRPr="0071307C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71307C" w:rsidRDefault="000E1F39" w:rsidP="00F71251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0E1F39" w:rsidRPr="0071307C" w:rsidRDefault="000E1F39" w:rsidP="00F71251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71307C">
        <w:rPr>
          <w:rFonts w:ascii="Times New Roman" w:hAnsi="Times New Roman"/>
          <w:sz w:val="24"/>
          <w:szCs w:val="24"/>
        </w:rPr>
        <w:t>Nadle</w:t>
      </w:r>
      <w:r w:rsidRPr="0071307C">
        <w:rPr>
          <w:rFonts w:ascii="Times New Roman" w:hAnsi="Times New Roman"/>
          <w:sz w:val="24"/>
        </w:rPr>
        <w:t>ž</w:t>
      </w:r>
      <w:r w:rsidRPr="0071307C">
        <w:rPr>
          <w:rFonts w:ascii="Times New Roman" w:hAnsi="Times New Roman"/>
          <w:sz w:val="24"/>
          <w:szCs w:val="24"/>
        </w:rPr>
        <w:t>ni</w:t>
      </w:r>
      <w:r w:rsidRPr="0071307C">
        <w:rPr>
          <w:rFonts w:ascii="Times New Roman" w:hAnsi="Times New Roman"/>
          <w:sz w:val="24"/>
        </w:rPr>
        <w:t xml:space="preserve"> </w:t>
      </w:r>
      <w:r w:rsidRPr="0071307C">
        <w:rPr>
          <w:rFonts w:ascii="Times New Roman" w:hAnsi="Times New Roman"/>
          <w:sz w:val="24"/>
          <w:szCs w:val="24"/>
        </w:rPr>
        <w:t>trgova</w:t>
      </w:r>
      <w:r w:rsidRPr="0071307C">
        <w:rPr>
          <w:rFonts w:ascii="Times New Roman" w:hAnsi="Times New Roman"/>
          <w:sz w:val="24"/>
        </w:rPr>
        <w:t>č</w:t>
      </w:r>
      <w:r w:rsidRPr="0071307C">
        <w:rPr>
          <w:rFonts w:ascii="Times New Roman" w:hAnsi="Times New Roman"/>
          <w:sz w:val="24"/>
          <w:szCs w:val="24"/>
        </w:rPr>
        <w:t>ki</w:t>
      </w:r>
      <w:r w:rsidRPr="0071307C">
        <w:rPr>
          <w:rFonts w:ascii="Times New Roman" w:hAnsi="Times New Roman"/>
          <w:sz w:val="24"/>
        </w:rPr>
        <w:t xml:space="preserve"> </w:t>
      </w:r>
      <w:r w:rsidRPr="0071307C">
        <w:rPr>
          <w:rFonts w:ascii="Times New Roman" w:hAnsi="Times New Roman"/>
          <w:sz w:val="24"/>
          <w:szCs w:val="24"/>
        </w:rPr>
        <w:t>sud</w:t>
      </w:r>
      <w:r w:rsidRPr="0071307C">
        <w:rPr>
          <w:rFonts w:ascii="Times New Roman" w:hAnsi="Times New Roman"/>
          <w:sz w:val="24"/>
        </w:rPr>
        <w:t xml:space="preserve"> </w:t>
      </w:r>
      <w:r w:rsidR="00082829" w:rsidRPr="0071307C">
        <w:rPr>
          <w:rFonts w:ascii="Times New Roman" w:hAnsi="Times New Roman"/>
          <w:sz w:val="24"/>
        </w:rPr>
        <w:t>u Varaždinu</w:t>
      </w:r>
    </w:p>
    <w:p w:rsidR="000E1F39" w:rsidRPr="0071307C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 xml:space="preserve">Poslovni broj spisa </w:t>
      </w:r>
      <w:r w:rsidR="00245A3B" w:rsidRPr="0071307C">
        <w:rPr>
          <w:rFonts w:ascii="Times New Roman" w:hAnsi="Times New Roman"/>
          <w:sz w:val="24"/>
          <w:szCs w:val="24"/>
        </w:rPr>
        <w:t>St-31/13</w:t>
      </w:r>
    </w:p>
    <w:p w:rsidR="00245A3B" w:rsidRPr="0071307C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 xml:space="preserve">Dužnik </w:t>
      </w:r>
      <w:r w:rsidR="00245A3B" w:rsidRPr="0071307C">
        <w:rPr>
          <w:rFonts w:ascii="Times New Roman" w:hAnsi="Times New Roman"/>
          <w:sz w:val="24"/>
          <w:szCs w:val="24"/>
        </w:rPr>
        <w:t xml:space="preserve">SPORT-IN d.o.o. "u stečaju", OIB: 39003692056, Stepinčeva 10, </w:t>
      </w:r>
      <w:proofErr w:type="spellStart"/>
      <w:r w:rsidR="00245A3B" w:rsidRPr="0071307C">
        <w:rPr>
          <w:rFonts w:ascii="Times New Roman" w:hAnsi="Times New Roman"/>
          <w:sz w:val="24"/>
          <w:szCs w:val="24"/>
        </w:rPr>
        <w:t>Selnica</w:t>
      </w:r>
      <w:proofErr w:type="spellEnd"/>
      <w:r w:rsidR="00245A3B" w:rsidRPr="0071307C">
        <w:rPr>
          <w:rFonts w:ascii="Times New Roman" w:hAnsi="Times New Roman"/>
          <w:sz w:val="24"/>
          <w:szCs w:val="24"/>
        </w:rPr>
        <w:t xml:space="preserve"> </w:t>
      </w:r>
    </w:p>
    <w:p w:rsidR="000E1F39" w:rsidRPr="0071307C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E1F39" w:rsidRPr="0071307C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>I.  TIJEK STEČAJNOGA POSTUPKA U RAZDOBLJU OD</w:t>
      </w:r>
      <w:r w:rsidR="007F0EBE">
        <w:rPr>
          <w:rFonts w:ascii="Times New Roman" w:hAnsi="Times New Roman"/>
          <w:sz w:val="24"/>
          <w:szCs w:val="24"/>
        </w:rPr>
        <w:t xml:space="preserve"> 01.</w:t>
      </w:r>
      <w:r w:rsidR="00AC0BD5">
        <w:rPr>
          <w:rFonts w:ascii="Times New Roman" w:hAnsi="Times New Roman"/>
          <w:sz w:val="24"/>
          <w:szCs w:val="24"/>
        </w:rPr>
        <w:t>siječnja</w:t>
      </w:r>
      <w:r w:rsidR="007F0EBE">
        <w:rPr>
          <w:rFonts w:ascii="Times New Roman" w:hAnsi="Times New Roman"/>
          <w:sz w:val="24"/>
          <w:szCs w:val="24"/>
        </w:rPr>
        <w:t xml:space="preserve"> </w:t>
      </w:r>
      <w:r w:rsidR="00AC0BD5">
        <w:rPr>
          <w:rFonts w:ascii="Times New Roman" w:hAnsi="Times New Roman"/>
          <w:sz w:val="24"/>
          <w:szCs w:val="24"/>
        </w:rPr>
        <w:t>2017</w:t>
      </w:r>
      <w:r w:rsidRPr="0071307C">
        <w:rPr>
          <w:rFonts w:ascii="Times New Roman" w:hAnsi="Times New Roman"/>
          <w:sz w:val="24"/>
          <w:szCs w:val="24"/>
        </w:rPr>
        <w:t xml:space="preserve"> DO</w:t>
      </w:r>
      <w:r w:rsidR="007F0EBE">
        <w:rPr>
          <w:rFonts w:ascii="Times New Roman" w:hAnsi="Times New Roman"/>
          <w:sz w:val="24"/>
          <w:szCs w:val="24"/>
        </w:rPr>
        <w:t xml:space="preserve"> 31. </w:t>
      </w:r>
      <w:r w:rsidR="00AC0BD5">
        <w:rPr>
          <w:rFonts w:ascii="Times New Roman" w:hAnsi="Times New Roman"/>
          <w:sz w:val="24"/>
          <w:szCs w:val="24"/>
        </w:rPr>
        <w:t>ožujka</w:t>
      </w:r>
      <w:r w:rsidR="007F0EBE">
        <w:rPr>
          <w:rFonts w:ascii="Times New Roman" w:hAnsi="Times New Roman"/>
          <w:sz w:val="24"/>
          <w:szCs w:val="24"/>
        </w:rPr>
        <w:t xml:space="preserve"> </w:t>
      </w:r>
      <w:r w:rsidR="00AC0BD5">
        <w:rPr>
          <w:rFonts w:ascii="Times New Roman" w:hAnsi="Times New Roman"/>
          <w:sz w:val="24"/>
          <w:szCs w:val="24"/>
        </w:rPr>
        <w:t>2017</w:t>
      </w:r>
    </w:p>
    <w:p w:rsidR="007F0EBE" w:rsidRPr="007F0EBE" w:rsidRDefault="00AC0BD5" w:rsidP="00E97DF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Očekuje se donošenje rješenja o diobu kako bi se obavila dioba </w:t>
      </w:r>
      <w:proofErr w:type="spellStart"/>
      <w:r>
        <w:rPr>
          <w:rFonts w:ascii="Times New Roman" w:hAnsi="Times New Roman"/>
          <w:sz w:val="24"/>
          <w:szCs w:val="24"/>
        </w:rPr>
        <w:t>kupovnine</w:t>
      </w:r>
      <w:proofErr w:type="spellEnd"/>
      <w:r>
        <w:rPr>
          <w:rFonts w:ascii="Times New Roman" w:hAnsi="Times New Roman"/>
          <w:sz w:val="24"/>
          <w:szCs w:val="24"/>
        </w:rPr>
        <w:t xml:space="preserve"> novčanih sredstava ostvarenih prodajom imovine stečajnog dužnika</w:t>
      </w:r>
      <w:r w:rsidR="007F0EBE">
        <w:rPr>
          <w:rFonts w:ascii="Times New Roman" w:hAnsi="Times New Roman"/>
          <w:sz w:val="24"/>
          <w:szCs w:val="24"/>
        </w:rPr>
        <w:t xml:space="preserve">. </w:t>
      </w:r>
    </w:p>
    <w:p w:rsidR="000E1F39" w:rsidRPr="0071307C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E1F39" w:rsidRPr="0071307C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>II. STANJE STEČAJNE MASE</w:t>
      </w:r>
    </w:p>
    <w:p w:rsidR="000E1F39" w:rsidRPr="0071307C" w:rsidRDefault="00911599" w:rsidP="003A6CF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>Sva imovi</w:t>
      </w:r>
      <w:r w:rsidR="00E97DF9" w:rsidRPr="0071307C">
        <w:rPr>
          <w:rFonts w:ascii="Times New Roman" w:hAnsi="Times New Roman"/>
          <w:sz w:val="24"/>
          <w:szCs w:val="24"/>
        </w:rPr>
        <w:t>na stečajnog dužnika je prodana</w:t>
      </w:r>
      <w:r w:rsidRPr="0071307C">
        <w:rPr>
          <w:rFonts w:ascii="Times New Roman" w:hAnsi="Times New Roman"/>
          <w:sz w:val="24"/>
          <w:szCs w:val="24"/>
        </w:rPr>
        <w:t xml:space="preserve">. </w:t>
      </w:r>
    </w:p>
    <w:p w:rsidR="00E54649" w:rsidRPr="0071307C" w:rsidRDefault="00E97DF9" w:rsidP="003A6CF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 xml:space="preserve">Nije bilo namirenja </w:t>
      </w:r>
      <w:proofErr w:type="spellStart"/>
      <w:r w:rsidRPr="0071307C">
        <w:rPr>
          <w:rFonts w:ascii="Times New Roman" w:hAnsi="Times New Roman"/>
          <w:sz w:val="24"/>
          <w:szCs w:val="24"/>
        </w:rPr>
        <w:t>razlučnih</w:t>
      </w:r>
      <w:proofErr w:type="spellEnd"/>
      <w:r w:rsidRPr="0071307C">
        <w:rPr>
          <w:rFonts w:ascii="Times New Roman" w:hAnsi="Times New Roman"/>
          <w:sz w:val="24"/>
          <w:szCs w:val="24"/>
        </w:rPr>
        <w:t xml:space="preserve"> vjerovnika.</w:t>
      </w:r>
      <w:r w:rsidR="00E54649" w:rsidRPr="0071307C">
        <w:rPr>
          <w:rFonts w:ascii="Times New Roman" w:hAnsi="Times New Roman"/>
          <w:sz w:val="24"/>
          <w:szCs w:val="24"/>
        </w:rPr>
        <w:t xml:space="preserve"> </w:t>
      </w:r>
    </w:p>
    <w:p w:rsidR="00E54649" w:rsidRPr="0071307C" w:rsidRDefault="00E97DF9" w:rsidP="003A6CF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>Obveze</w:t>
      </w:r>
      <w:r w:rsidR="00E54649" w:rsidRPr="0071307C">
        <w:rPr>
          <w:rFonts w:ascii="Times New Roman" w:hAnsi="Times New Roman"/>
          <w:sz w:val="24"/>
          <w:szCs w:val="24"/>
        </w:rPr>
        <w:t xml:space="preserve"> stečajne mase </w:t>
      </w:r>
      <w:r w:rsidRPr="0071307C">
        <w:rPr>
          <w:rFonts w:ascii="Times New Roman" w:hAnsi="Times New Roman"/>
          <w:sz w:val="24"/>
          <w:szCs w:val="24"/>
        </w:rPr>
        <w:t>se podmiruju</w:t>
      </w:r>
      <w:r w:rsidR="00E54649" w:rsidRPr="0071307C">
        <w:rPr>
          <w:rFonts w:ascii="Times New Roman" w:hAnsi="Times New Roman"/>
          <w:sz w:val="24"/>
          <w:szCs w:val="24"/>
        </w:rPr>
        <w:t>.</w:t>
      </w:r>
    </w:p>
    <w:p w:rsidR="00E54649" w:rsidRPr="0071307C" w:rsidRDefault="00E54649" w:rsidP="003A6CF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 xml:space="preserve">U okviru stečajnog postupka radnici nisu nastavili s radom. </w:t>
      </w:r>
    </w:p>
    <w:p w:rsidR="000E1F39" w:rsidRPr="0071307C" w:rsidRDefault="000E1F39" w:rsidP="00F71251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0E1F39" w:rsidRPr="0071307C" w:rsidRDefault="000E1F39" w:rsidP="00F7125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1307C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7F0EBE" w:rsidRDefault="007F0EBE" w:rsidP="00E97DF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 donošenju rješenja za diobu </w:t>
      </w:r>
      <w:r w:rsidR="00E97DF9" w:rsidRPr="0071307C">
        <w:rPr>
          <w:rFonts w:ascii="Times New Roman" w:hAnsi="Times New Roman"/>
          <w:sz w:val="24"/>
          <w:szCs w:val="24"/>
        </w:rPr>
        <w:t>djelomično</w:t>
      </w:r>
      <w:r>
        <w:rPr>
          <w:rFonts w:ascii="Times New Roman" w:hAnsi="Times New Roman"/>
          <w:sz w:val="24"/>
          <w:szCs w:val="24"/>
        </w:rPr>
        <w:t xml:space="preserve"> će se namiriti</w:t>
      </w:r>
      <w:r w:rsidR="00E97DF9" w:rsidRPr="007130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7DF9" w:rsidRPr="0071307C">
        <w:rPr>
          <w:rFonts w:ascii="Times New Roman" w:hAnsi="Times New Roman"/>
          <w:sz w:val="24"/>
          <w:szCs w:val="24"/>
        </w:rPr>
        <w:t>razlučni</w:t>
      </w:r>
      <w:proofErr w:type="spellEnd"/>
      <w:r w:rsidR="00E97DF9" w:rsidRPr="0071307C">
        <w:rPr>
          <w:rFonts w:ascii="Times New Roman" w:hAnsi="Times New Roman"/>
          <w:sz w:val="24"/>
          <w:szCs w:val="24"/>
        </w:rPr>
        <w:t xml:space="preserve"> vjerovnici</w:t>
      </w:r>
      <w:r w:rsidR="007F4FBC" w:rsidRPr="0071307C">
        <w:rPr>
          <w:rFonts w:ascii="Times New Roman" w:hAnsi="Times New Roman"/>
          <w:sz w:val="24"/>
          <w:szCs w:val="24"/>
        </w:rPr>
        <w:t xml:space="preserve"> s upisanim zalogom na pokretninama stečajnog dužnika, REPUBLIKA HRVATSKA, Ministarstvo financija, Porezna uprava, Područni ured Čakovec</w:t>
      </w:r>
      <w:r w:rsidR="00E97DF9" w:rsidRPr="0071307C">
        <w:rPr>
          <w:rFonts w:ascii="Times New Roman" w:hAnsi="Times New Roman"/>
          <w:sz w:val="24"/>
          <w:szCs w:val="24"/>
        </w:rPr>
        <w:t>,</w:t>
      </w:r>
      <w:r w:rsidR="007F4FBC" w:rsidRPr="0071307C">
        <w:rPr>
          <w:rFonts w:ascii="Times New Roman" w:hAnsi="Times New Roman"/>
          <w:sz w:val="24"/>
          <w:szCs w:val="24"/>
        </w:rPr>
        <w:t xml:space="preserve"> te START AUTO ŠKOLA I MARKETING AGENCIJA d.o.o, Mala Subotica, B</w:t>
      </w:r>
      <w:r>
        <w:rPr>
          <w:rFonts w:ascii="Times New Roman" w:hAnsi="Times New Roman"/>
          <w:sz w:val="24"/>
          <w:szCs w:val="24"/>
        </w:rPr>
        <w:t>raće Radić 69. OIB: 99169707326.</w:t>
      </w:r>
    </w:p>
    <w:p w:rsidR="007F0EBE" w:rsidRDefault="007F0EBE" w:rsidP="00E97DF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Nakon toga biti će izrađeno završno izvješće, kako bi se moglo zakazati završno ročište i zaključiti stečajni postupak. </w:t>
      </w:r>
    </w:p>
    <w:p w:rsidR="000E1F39" w:rsidRPr="0071307C" w:rsidRDefault="000E1F39" w:rsidP="00F71251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AC0BD5" w:rsidRPr="00AC0BD5" w:rsidRDefault="00AC0BD5" w:rsidP="00AC0BD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C0BD5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08. svibnja  2017 godine               </w:t>
      </w:r>
      <w:r w:rsidRPr="00AC0BD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AC0BD5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3A6CFF" w:rsidRPr="0071307C" w:rsidRDefault="003A6CFF" w:rsidP="003A6CFF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1307C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:rsidR="003A6CFF" w:rsidRPr="0071307C" w:rsidRDefault="003A6CFF" w:rsidP="003A6CFF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71307C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71307C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:rsidR="00C61F72" w:rsidRPr="0071307C" w:rsidRDefault="00C61F72" w:rsidP="003A6CFF">
      <w:pPr>
        <w:spacing w:after="0" w:line="360" w:lineRule="auto"/>
      </w:pPr>
    </w:p>
    <w:sectPr w:rsidR="00C61F72" w:rsidRPr="007130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CDE35D0"/>
    <w:multiLevelType w:val="hybridMultilevel"/>
    <w:tmpl w:val="9CA26B9A"/>
    <w:lvl w:ilvl="0" w:tplc="9D9CDB2C">
      <w:numFmt w:val="bullet"/>
      <w:lvlText w:val="-"/>
      <w:lvlJc w:val="left"/>
      <w:pPr>
        <w:ind w:left="644" w:hanging="360"/>
      </w:pPr>
      <w:rPr>
        <w:rFonts w:ascii="Book Antiqua" w:eastAsia="Arial Unicode MS" w:hAnsi="Book Antiqua" w:cs="Times New Roman" w:hint="default"/>
      </w:rPr>
    </w:lvl>
    <w:lvl w:ilvl="1" w:tplc="0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82829"/>
    <w:rsid w:val="000B0577"/>
    <w:rsid w:val="000E1F39"/>
    <w:rsid w:val="00245A3B"/>
    <w:rsid w:val="003A6CFF"/>
    <w:rsid w:val="004C657A"/>
    <w:rsid w:val="004D6121"/>
    <w:rsid w:val="006107CB"/>
    <w:rsid w:val="006721D8"/>
    <w:rsid w:val="0071307C"/>
    <w:rsid w:val="00717AFA"/>
    <w:rsid w:val="007F0EBE"/>
    <w:rsid w:val="007F4FBC"/>
    <w:rsid w:val="008512FB"/>
    <w:rsid w:val="00911599"/>
    <w:rsid w:val="00917B76"/>
    <w:rsid w:val="00AC0BD5"/>
    <w:rsid w:val="00C61F72"/>
    <w:rsid w:val="00E54649"/>
    <w:rsid w:val="00E97DF9"/>
    <w:rsid w:val="00F7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2017-05-11T07:20:00Z</cp:lastPrinted>
  <dcterms:created xsi:type="dcterms:W3CDTF">2017-05-11T07:21:00Z</dcterms:created>
  <dcterms:modified xsi:type="dcterms:W3CDTF">2017-05-11T07:21:00Z</dcterms:modified>
</cp:coreProperties>
</file>